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07" w:rsidRDefault="00DE7307" w:rsidP="00DE7307">
      <w:pPr>
        <w:ind w:left="-90" w:right="-421"/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Nội</w:t>
      </w:r>
      <w:proofErr w:type="spellEnd"/>
      <w:r>
        <w:rPr>
          <w:b/>
          <w:bCs/>
          <w:sz w:val="32"/>
          <w:szCs w:val="32"/>
          <w:u w:val="single"/>
        </w:rPr>
        <w:t xml:space="preserve"> dung </w:t>
      </w:r>
      <w:proofErr w:type="spellStart"/>
      <w:r>
        <w:rPr>
          <w:b/>
          <w:bCs/>
          <w:sz w:val="32"/>
          <w:szCs w:val="32"/>
          <w:u w:val="single"/>
        </w:rPr>
        <w:t>bài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học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khối</w:t>
      </w:r>
      <w:proofErr w:type="spellEnd"/>
      <w:r>
        <w:rPr>
          <w:b/>
          <w:bCs/>
          <w:sz w:val="32"/>
          <w:szCs w:val="32"/>
          <w:u w:val="single"/>
        </w:rPr>
        <w:t xml:space="preserve"> 6</w:t>
      </w:r>
    </w:p>
    <w:p w:rsidR="00B20C8E" w:rsidRDefault="00946381"/>
    <w:p w:rsidR="00946381" w:rsidRDefault="00946381" w:rsidP="00946381">
      <w:pPr>
        <w:ind w:left="-90" w:right="-421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BÀI 25:</w:t>
      </w:r>
      <w:r>
        <w:rPr>
          <w:b/>
          <w:sz w:val="32"/>
          <w:szCs w:val="32"/>
        </w:rPr>
        <w:t xml:space="preserve"> ÔN TẬP CHƯƠNG III</w:t>
      </w:r>
      <w:r>
        <w:rPr>
          <w:b/>
          <w:sz w:val="32"/>
          <w:szCs w:val="32"/>
        </w:rPr>
        <w:tab/>
      </w:r>
    </w:p>
    <w:p w:rsidR="00946381" w:rsidRDefault="00946381" w:rsidP="00946381">
      <w:pPr>
        <w:ind w:left="-90" w:right="-421"/>
        <w:jc w:val="both"/>
        <w:rPr>
          <w:sz w:val="28"/>
          <w:szCs w:val="28"/>
          <w:lang w:eastAsia="ko-KR"/>
        </w:rPr>
      </w:pPr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1.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Ách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thống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trị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của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các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triều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đại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phong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kiến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Trung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Quốc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đối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với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nhân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>dân</w:t>
      </w:r>
      <w:proofErr w:type="spellEnd"/>
      <w:r>
        <w:rPr>
          <w:b/>
          <w:bCs/>
          <w:i/>
          <w:iCs/>
          <w:spacing w:val="-10"/>
          <w:sz w:val="28"/>
          <w:szCs w:val="28"/>
          <w:u w:val="single"/>
          <w:lang w:eastAsia="ko-KR"/>
        </w:rPr>
        <w:t xml:space="preserve"> ta</w:t>
      </w:r>
    </w:p>
    <w:p w:rsidR="00946381" w:rsidRDefault="00946381" w:rsidP="00946381">
      <w:pPr>
        <w:tabs>
          <w:tab w:val="center" w:pos="4320"/>
          <w:tab w:val="right" w:pos="8640"/>
        </w:tabs>
        <w:ind w:left="-90"/>
        <w:jc w:val="both"/>
        <w:rPr>
          <w:sz w:val="28"/>
          <w:szCs w:val="28"/>
          <w:lang w:eastAsia="ko-KR"/>
        </w:rPr>
      </w:pPr>
      <w:proofErr w:type="gramStart"/>
      <w:r>
        <w:rPr>
          <w:sz w:val="28"/>
          <w:szCs w:val="28"/>
          <w:lang w:eastAsia="ko-KR"/>
        </w:rPr>
        <w:t>a.</w:t>
      </w:r>
      <w:r>
        <w:rPr>
          <w:sz w:val="28"/>
          <w:szCs w:val="28"/>
          <w:lang w:eastAsia="ko-KR"/>
        </w:rPr>
        <w:t xml:space="preserve"> - </w:t>
      </w:r>
      <w:proofErr w:type="spellStart"/>
      <w:r>
        <w:rPr>
          <w:sz w:val="28"/>
          <w:szCs w:val="28"/>
          <w:lang w:eastAsia="ko-KR"/>
        </w:rPr>
        <w:t>Nước</w:t>
      </w:r>
      <w:proofErr w:type="spellEnd"/>
      <w:r>
        <w:rPr>
          <w:sz w:val="28"/>
          <w:szCs w:val="28"/>
          <w:lang w:eastAsia="ko-KR"/>
        </w:rPr>
        <w:t xml:space="preserve"> ta </w:t>
      </w:r>
      <w:proofErr w:type="spellStart"/>
      <w:r>
        <w:rPr>
          <w:sz w:val="28"/>
          <w:szCs w:val="28"/>
          <w:lang w:eastAsia="ko-KR"/>
        </w:rPr>
        <w:t>liên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tục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bị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các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triều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đại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phong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kiến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phương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Bắc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thống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trị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đô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hộ</w:t>
      </w:r>
      <w:proofErr w:type="spellEnd"/>
      <w:r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sym w:font="Symbol" w:char="F0AE"/>
      </w:r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thời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kì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Bắc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thuộc</w:t>
      </w:r>
      <w:proofErr w:type="spellEnd"/>
      <w:r>
        <w:rPr>
          <w:sz w:val="28"/>
          <w:szCs w:val="28"/>
          <w:lang w:eastAsia="ko-KR"/>
        </w:rPr>
        <w:t xml:space="preserve"> (179 TCN </w:t>
      </w:r>
      <w:r>
        <w:rPr>
          <w:sz w:val="28"/>
          <w:szCs w:val="28"/>
          <w:lang w:eastAsia="ko-KR"/>
        </w:rPr>
        <w:sym w:font="Symbol" w:char="F0AE"/>
      </w:r>
      <w:r>
        <w:rPr>
          <w:sz w:val="28"/>
          <w:szCs w:val="28"/>
          <w:lang w:eastAsia="ko-KR"/>
        </w:rPr>
        <w:t xml:space="preserve">  905).</w:t>
      </w:r>
      <w:proofErr w:type="gramEnd"/>
    </w:p>
    <w:p w:rsidR="00946381" w:rsidRDefault="00946381" w:rsidP="00946381">
      <w:pPr>
        <w:tabs>
          <w:tab w:val="center" w:pos="4320"/>
          <w:tab w:val="right" w:pos="8640"/>
        </w:tabs>
        <w:ind w:left="-90"/>
        <w:jc w:val="both"/>
        <w:rPr>
          <w:sz w:val="28"/>
          <w:szCs w:val="28"/>
          <w:lang w:eastAsia="ko-KR"/>
        </w:rPr>
      </w:pPr>
      <w:proofErr w:type="gramStart"/>
      <w:r>
        <w:rPr>
          <w:sz w:val="28"/>
          <w:szCs w:val="28"/>
          <w:lang w:eastAsia="ko-KR"/>
        </w:rPr>
        <w:t>b</w:t>
      </w:r>
      <w:proofErr w:type="gramEnd"/>
      <w:r>
        <w:rPr>
          <w:sz w:val="28"/>
          <w:szCs w:val="28"/>
          <w:lang w:eastAsia="ko-KR"/>
        </w:rPr>
        <w:t xml:space="preserve">/- </w:t>
      </w:r>
      <w:proofErr w:type="spellStart"/>
      <w:r>
        <w:rPr>
          <w:sz w:val="28"/>
          <w:szCs w:val="28"/>
          <w:lang w:eastAsia="ko-KR"/>
        </w:rPr>
        <w:t>Tên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gọi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của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nước</w:t>
      </w:r>
      <w:proofErr w:type="spellEnd"/>
      <w:r>
        <w:rPr>
          <w:sz w:val="28"/>
          <w:szCs w:val="28"/>
          <w:lang w:eastAsia="ko-KR"/>
        </w:rPr>
        <w:t xml:space="preserve"> ta qua </w:t>
      </w:r>
      <w:proofErr w:type="spellStart"/>
      <w:r>
        <w:rPr>
          <w:sz w:val="28"/>
          <w:szCs w:val="28"/>
          <w:lang w:eastAsia="ko-KR"/>
        </w:rPr>
        <w:t>các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thời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kì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Bắc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thuộc</w:t>
      </w:r>
      <w:proofErr w:type="spellEnd"/>
      <w:r>
        <w:rPr>
          <w:sz w:val="28"/>
          <w:szCs w:val="28"/>
          <w:lang w:eastAsia="ko-KR"/>
        </w:rPr>
        <w:t>:</w:t>
      </w:r>
    </w:p>
    <w:p w:rsidR="00946381" w:rsidRDefault="00946381" w:rsidP="00946381">
      <w:pPr>
        <w:tabs>
          <w:tab w:val="center" w:pos="4320"/>
          <w:tab w:val="right" w:pos="8640"/>
        </w:tabs>
        <w:ind w:left="-9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+</w:t>
      </w:r>
      <w:proofErr w:type="spellStart"/>
      <w:r>
        <w:rPr>
          <w:sz w:val="28"/>
          <w:szCs w:val="28"/>
          <w:lang w:eastAsia="ko-KR"/>
        </w:rPr>
        <w:t>Nhà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Hán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đô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hộ</w:t>
      </w:r>
      <w:proofErr w:type="spellEnd"/>
      <w:r>
        <w:rPr>
          <w:sz w:val="28"/>
          <w:szCs w:val="28"/>
          <w:lang w:eastAsia="ko-KR"/>
        </w:rPr>
        <w:t xml:space="preserve">: </w:t>
      </w:r>
      <w:proofErr w:type="spellStart"/>
      <w:r>
        <w:rPr>
          <w:sz w:val="28"/>
          <w:szCs w:val="28"/>
          <w:lang w:eastAsia="ko-KR"/>
        </w:rPr>
        <w:t>Châu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giao</w:t>
      </w:r>
      <w:proofErr w:type="spellEnd"/>
      <w:r>
        <w:rPr>
          <w:sz w:val="28"/>
          <w:szCs w:val="28"/>
          <w:lang w:eastAsia="ko-KR"/>
        </w:rPr>
        <w:t>.</w:t>
      </w:r>
    </w:p>
    <w:p w:rsidR="00946381" w:rsidRDefault="00946381" w:rsidP="00946381">
      <w:pPr>
        <w:tabs>
          <w:tab w:val="center" w:pos="4320"/>
          <w:tab w:val="right" w:pos="8640"/>
        </w:tabs>
        <w:ind w:left="-9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+ </w:t>
      </w:r>
      <w:proofErr w:type="spellStart"/>
      <w:r>
        <w:rPr>
          <w:sz w:val="28"/>
          <w:szCs w:val="28"/>
          <w:lang w:eastAsia="ko-KR"/>
        </w:rPr>
        <w:t>Nhà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Ngô</w:t>
      </w:r>
      <w:proofErr w:type="spellEnd"/>
      <w:r>
        <w:rPr>
          <w:sz w:val="28"/>
          <w:szCs w:val="28"/>
          <w:lang w:eastAsia="ko-KR"/>
        </w:rPr>
        <w:t xml:space="preserve">: </w:t>
      </w:r>
      <w:proofErr w:type="spellStart"/>
      <w:r>
        <w:rPr>
          <w:sz w:val="28"/>
          <w:szCs w:val="28"/>
          <w:lang w:eastAsia="ko-KR"/>
        </w:rPr>
        <w:t>tách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Châu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giao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thành</w:t>
      </w:r>
      <w:proofErr w:type="spellEnd"/>
      <w:r>
        <w:rPr>
          <w:sz w:val="28"/>
          <w:szCs w:val="28"/>
          <w:lang w:eastAsia="ko-KR"/>
        </w:rPr>
        <w:t>:</w:t>
      </w:r>
    </w:p>
    <w:p w:rsidR="00946381" w:rsidRDefault="00946381" w:rsidP="00946381">
      <w:pPr>
        <w:tabs>
          <w:tab w:val="center" w:pos="4320"/>
          <w:tab w:val="right" w:pos="8640"/>
        </w:tabs>
        <w:ind w:left="-9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 </w:t>
      </w:r>
      <w:r>
        <w:rPr>
          <w:sz w:val="28"/>
          <w:szCs w:val="28"/>
          <w:lang w:eastAsia="ko-KR"/>
        </w:rPr>
        <w:sym w:font="Wingdings" w:char="F08C"/>
      </w:r>
      <w:proofErr w:type="spellStart"/>
      <w:r>
        <w:rPr>
          <w:sz w:val="28"/>
          <w:szCs w:val="28"/>
          <w:lang w:eastAsia="ko-KR"/>
        </w:rPr>
        <w:t>Quảng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Châu</w:t>
      </w:r>
      <w:proofErr w:type="spellEnd"/>
      <w:r>
        <w:rPr>
          <w:sz w:val="28"/>
          <w:szCs w:val="28"/>
          <w:lang w:eastAsia="ko-KR"/>
        </w:rPr>
        <w:t xml:space="preserve">: </w:t>
      </w:r>
      <w:proofErr w:type="spellStart"/>
      <w:r>
        <w:rPr>
          <w:sz w:val="28"/>
          <w:szCs w:val="28"/>
          <w:lang w:eastAsia="ko-KR"/>
        </w:rPr>
        <w:t>thuộc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Trung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Quốc</w:t>
      </w:r>
      <w:proofErr w:type="spellEnd"/>
      <w:r>
        <w:rPr>
          <w:sz w:val="28"/>
          <w:szCs w:val="28"/>
          <w:lang w:eastAsia="ko-KR"/>
        </w:rPr>
        <w:t>.</w:t>
      </w:r>
    </w:p>
    <w:p w:rsidR="00946381" w:rsidRDefault="00946381" w:rsidP="00946381">
      <w:pPr>
        <w:tabs>
          <w:tab w:val="center" w:pos="4320"/>
          <w:tab w:val="right" w:pos="8640"/>
        </w:tabs>
        <w:ind w:left="-9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 </w:t>
      </w:r>
      <w:r>
        <w:rPr>
          <w:sz w:val="28"/>
          <w:szCs w:val="28"/>
          <w:lang w:eastAsia="ko-KR"/>
        </w:rPr>
        <w:sym w:font="Wingdings" w:char="F08D"/>
      </w:r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Giao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Châu</w:t>
      </w:r>
      <w:proofErr w:type="spellEnd"/>
      <w:r>
        <w:rPr>
          <w:sz w:val="28"/>
          <w:szCs w:val="28"/>
          <w:lang w:eastAsia="ko-KR"/>
        </w:rPr>
        <w:t xml:space="preserve">: </w:t>
      </w:r>
      <w:proofErr w:type="spellStart"/>
      <w:r>
        <w:rPr>
          <w:sz w:val="28"/>
          <w:szCs w:val="28"/>
          <w:lang w:eastAsia="ko-KR"/>
        </w:rPr>
        <w:t>Âu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Lạc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cũ</w:t>
      </w:r>
      <w:proofErr w:type="spellEnd"/>
      <w:r>
        <w:rPr>
          <w:sz w:val="28"/>
          <w:szCs w:val="28"/>
          <w:lang w:eastAsia="ko-KR"/>
        </w:rPr>
        <w:t>.</w:t>
      </w:r>
    </w:p>
    <w:p w:rsidR="00946381" w:rsidRDefault="00946381" w:rsidP="00946381">
      <w:pPr>
        <w:tabs>
          <w:tab w:val="center" w:pos="4320"/>
          <w:tab w:val="right" w:pos="8640"/>
        </w:tabs>
        <w:ind w:left="-90" w:firstLine="1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+ </w:t>
      </w:r>
      <w:proofErr w:type="spellStart"/>
      <w:r>
        <w:rPr>
          <w:sz w:val="28"/>
          <w:szCs w:val="28"/>
          <w:lang w:eastAsia="ko-KR"/>
        </w:rPr>
        <w:t>Nhà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Lương</w:t>
      </w:r>
      <w:proofErr w:type="spellEnd"/>
      <w:r>
        <w:rPr>
          <w:sz w:val="28"/>
          <w:szCs w:val="28"/>
          <w:lang w:eastAsia="ko-KR"/>
        </w:rPr>
        <w:t xml:space="preserve">: </w:t>
      </w:r>
      <w:proofErr w:type="spellStart"/>
      <w:r>
        <w:rPr>
          <w:sz w:val="28"/>
          <w:szCs w:val="28"/>
          <w:lang w:eastAsia="ko-KR"/>
        </w:rPr>
        <w:t>Giao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Châu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đô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hộ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phủ</w:t>
      </w:r>
      <w:proofErr w:type="spellEnd"/>
      <w:r>
        <w:rPr>
          <w:sz w:val="28"/>
          <w:szCs w:val="28"/>
          <w:lang w:eastAsia="ko-KR"/>
        </w:rPr>
        <w:t>.</w:t>
      </w:r>
    </w:p>
    <w:p w:rsidR="00946381" w:rsidRDefault="00946381" w:rsidP="00946381">
      <w:pPr>
        <w:tabs>
          <w:tab w:val="center" w:pos="4320"/>
          <w:tab w:val="right" w:pos="8640"/>
        </w:tabs>
        <w:ind w:left="-90" w:firstLine="1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+ </w:t>
      </w:r>
      <w:proofErr w:type="spellStart"/>
      <w:r>
        <w:rPr>
          <w:sz w:val="28"/>
          <w:szCs w:val="28"/>
          <w:lang w:eastAsia="ko-KR"/>
        </w:rPr>
        <w:t>Nhà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Đường</w:t>
      </w:r>
      <w:proofErr w:type="spellEnd"/>
      <w:r>
        <w:rPr>
          <w:sz w:val="28"/>
          <w:szCs w:val="28"/>
          <w:lang w:eastAsia="ko-KR"/>
        </w:rPr>
        <w:t xml:space="preserve">: An Nam </w:t>
      </w:r>
      <w:proofErr w:type="spellStart"/>
      <w:r>
        <w:rPr>
          <w:sz w:val="28"/>
          <w:szCs w:val="28"/>
          <w:lang w:eastAsia="ko-KR"/>
        </w:rPr>
        <w:t>đô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hộ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phủ</w:t>
      </w:r>
      <w:proofErr w:type="spellEnd"/>
      <w:r>
        <w:rPr>
          <w:sz w:val="28"/>
          <w:szCs w:val="28"/>
          <w:lang w:eastAsia="ko-KR"/>
        </w:rPr>
        <w:t>.</w:t>
      </w:r>
    </w:p>
    <w:p w:rsidR="00946381" w:rsidRDefault="00946381" w:rsidP="00946381">
      <w:pPr>
        <w:tabs>
          <w:tab w:val="center" w:pos="4320"/>
          <w:tab w:val="right" w:pos="8640"/>
        </w:tabs>
        <w:jc w:val="both"/>
        <w:rPr>
          <w:sz w:val="28"/>
          <w:szCs w:val="28"/>
          <w:lang w:eastAsia="ko-KR"/>
        </w:rPr>
      </w:pPr>
    </w:p>
    <w:p w:rsidR="00946381" w:rsidRDefault="00946381" w:rsidP="00946381">
      <w:pPr>
        <w:tabs>
          <w:tab w:val="center" w:pos="4320"/>
          <w:tab w:val="right" w:pos="8640"/>
        </w:tabs>
        <w:ind w:left="-90"/>
        <w:jc w:val="both"/>
        <w:rPr>
          <w:sz w:val="28"/>
          <w:szCs w:val="28"/>
          <w:lang w:eastAsia="ko-KR"/>
        </w:rPr>
      </w:pPr>
      <w:proofErr w:type="gramStart"/>
      <w:r>
        <w:rPr>
          <w:sz w:val="28"/>
          <w:szCs w:val="28"/>
          <w:lang w:eastAsia="ko-KR"/>
        </w:rPr>
        <w:t>c</w:t>
      </w:r>
      <w:proofErr w:type="gramEnd"/>
      <w:r>
        <w:rPr>
          <w:sz w:val="28"/>
          <w:szCs w:val="28"/>
          <w:lang w:eastAsia="ko-KR"/>
        </w:rPr>
        <w:t xml:space="preserve">/- </w:t>
      </w:r>
      <w:proofErr w:type="spellStart"/>
      <w:r>
        <w:rPr>
          <w:sz w:val="28"/>
          <w:szCs w:val="28"/>
          <w:lang w:eastAsia="ko-KR"/>
        </w:rPr>
        <w:t>Rất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tàn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bạo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thâm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độc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đẩy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nhân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dân</w:t>
      </w:r>
      <w:proofErr w:type="spellEnd"/>
      <w:r>
        <w:rPr>
          <w:sz w:val="28"/>
          <w:szCs w:val="28"/>
          <w:lang w:eastAsia="ko-KR"/>
        </w:rPr>
        <w:t xml:space="preserve"> ta </w:t>
      </w:r>
      <w:proofErr w:type="spellStart"/>
      <w:r>
        <w:rPr>
          <w:sz w:val="28"/>
          <w:szCs w:val="28"/>
          <w:lang w:eastAsia="ko-KR"/>
        </w:rPr>
        <w:t>cùng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quẫn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về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mọi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mặt</w:t>
      </w:r>
      <w:proofErr w:type="spellEnd"/>
      <w:r>
        <w:rPr>
          <w:sz w:val="28"/>
          <w:szCs w:val="28"/>
          <w:lang w:eastAsia="ko-KR"/>
        </w:rPr>
        <w:t>.</w:t>
      </w:r>
    </w:p>
    <w:p w:rsidR="00946381" w:rsidRDefault="00946381" w:rsidP="00946381">
      <w:pPr>
        <w:tabs>
          <w:tab w:val="center" w:pos="4320"/>
          <w:tab w:val="right" w:pos="8640"/>
        </w:tabs>
        <w:ind w:left="-9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- </w:t>
      </w:r>
      <w:proofErr w:type="spellStart"/>
      <w:r>
        <w:rPr>
          <w:sz w:val="28"/>
          <w:szCs w:val="28"/>
          <w:lang w:eastAsia="ko-KR"/>
        </w:rPr>
        <w:t>Thâm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hiểm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nhất</w:t>
      </w:r>
      <w:proofErr w:type="spellEnd"/>
      <w:r>
        <w:rPr>
          <w:sz w:val="28"/>
          <w:szCs w:val="28"/>
          <w:lang w:eastAsia="ko-KR"/>
        </w:rPr>
        <w:t xml:space="preserve">: </w:t>
      </w:r>
      <w:proofErr w:type="spellStart"/>
      <w:r>
        <w:rPr>
          <w:sz w:val="28"/>
          <w:szCs w:val="28"/>
          <w:lang w:eastAsia="ko-KR"/>
        </w:rPr>
        <w:t>muốn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đồng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hoá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dân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tộc</w:t>
      </w:r>
      <w:proofErr w:type="spellEnd"/>
      <w:r>
        <w:rPr>
          <w:sz w:val="28"/>
          <w:szCs w:val="28"/>
          <w:lang w:eastAsia="ko-KR"/>
        </w:rPr>
        <w:t xml:space="preserve"> ta (</w:t>
      </w:r>
      <w:proofErr w:type="spellStart"/>
      <w:r>
        <w:rPr>
          <w:sz w:val="28"/>
          <w:szCs w:val="28"/>
          <w:lang w:eastAsia="ko-KR"/>
        </w:rPr>
        <w:t>nguy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cơ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mất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dân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tộc</w:t>
      </w:r>
      <w:proofErr w:type="spellEnd"/>
      <w:r>
        <w:rPr>
          <w:sz w:val="28"/>
          <w:szCs w:val="28"/>
          <w:lang w:eastAsia="ko-KR"/>
        </w:rPr>
        <w:t>).</w:t>
      </w:r>
    </w:p>
    <w:p w:rsidR="00946381" w:rsidRDefault="00946381" w:rsidP="00946381">
      <w:pPr>
        <w:tabs>
          <w:tab w:val="center" w:pos="4320"/>
          <w:tab w:val="right" w:pos="8640"/>
        </w:tabs>
        <w:ind w:left="-90"/>
        <w:jc w:val="both"/>
        <w:rPr>
          <w:sz w:val="28"/>
          <w:szCs w:val="28"/>
          <w:lang w:eastAsia="ko-KR"/>
        </w:rPr>
      </w:pPr>
    </w:p>
    <w:p w:rsidR="00946381" w:rsidRDefault="00946381" w:rsidP="00946381">
      <w:pPr>
        <w:ind w:left="-90" w:right="-421"/>
        <w:jc w:val="both"/>
        <w:rPr>
          <w:b/>
          <w:bCs/>
          <w:i/>
          <w:iCs/>
          <w:sz w:val="28"/>
          <w:szCs w:val="28"/>
          <w:u w:val="single"/>
          <w:lang w:eastAsia="ko-KR"/>
        </w:rPr>
      </w:pPr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2.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Cuộc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đấu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tranh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của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nhân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dân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ta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trong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thời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kì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Bắc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thuộc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>:</w:t>
      </w:r>
    </w:p>
    <w:tbl>
      <w:tblPr>
        <w:tblW w:w="5216" w:type="pct"/>
        <w:tblLook w:val="01E0" w:firstRow="1" w:lastRow="1" w:firstColumn="1" w:lastColumn="1" w:noHBand="0" w:noVBand="0"/>
      </w:tblPr>
      <w:tblGrid>
        <w:gridCol w:w="875"/>
        <w:gridCol w:w="1405"/>
        <w:gridCol w:w="1876"/>
        <w:gridCol w:w="1666"/>
        <w:gridCol w:w="4168"/>
      </w:tblGrid>
      <w:tr w:rsidR="00946381" w:rsidTr="0094638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209"/>
              <w:jc w:val="center"/>
              <w:rPr>
                <w:b/>
                <w:i/>
                <w:iCs/>
                <w:sz w:val="28"/>
                <w:szCs w:val="28"/>
                <w:lang w:eastAsia="ko-KR"/>
              </w:rPr>
            </w:pPr>
            <w:r>
              <w:rPr>
                <w:b/>
                <w:i/>
                <w:iCs/>
                <w:sz w:val="28"/>
                <w:szCs w:val="28"/>
                <w:lang w:eastAsia="ko-KR"/>
              </w:rPr>
              <w:t>TT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53"/>
              <w:jc w:val="center"/>
              <w:rPr>
                <w:b/>
                <w:i/>
                <w:iCs/>
                <w:sz w:val="28"/>
                <w:szCs w:val="28"/>
                <w:lang w:eastAsia="ko-KR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  <w:lang w:eastAsia="ko-KR"/>
              </w:rPr>
              <w:t>Thời</w:t>
            </w:r>
            <w:proofErr w:type="spellEnd"/>
            <w:r>
              <w:rPr>
                <w:b/>
                <w:i/>
                <w:iCs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8"/>
                <w:szCs w:val="28"/>
                <w:lang w:eastAsia="ko-KR"/>
              </w:rPr>
              <w:t>gian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center"/>
              <w:rPr>
                <w:b/>
                <w:i/>
                <w:iCs/>
                <w:spacing w:val="-20"/>
                <w:sz w:val="28"/>
                <w:szCs w:val="28"/>
                <w:lang w:eastAsia="ko-KR"/>
              </w:rPr>
            </w:pPr>
            <w:proofErr w:type="spellStart"/>
            <w:r>
              <w:rPr>
                <w:b/>
                <w:i/>
                <w:iCs/>
                <w:spacing w:val="-20"/>
                <w:sz w:val="28"/>
                <w:szCs w:val="28"/>
                <w:lang w:eastAsia="ko-KR"/>
              </w:rPr>
              <w:t>Tên</w:t>
            </w:r>
            <w:proofErr w:type="spellEnd"/>
            <w:r>
              <w:rPr>
                <w:b/>
                <w:i/>
                <w:iCs/>
                <w:spacing w:val="-20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iCs/>
                <w:spacing w:val="-20"/>
                <w:sz w:val="28"/>
                <w:szCs w:val="28"/>
                <w:lang w:eastAsia="ko-KR"/>
              </w:rPr>
              <w:t>cuộc</w:t>
            </w:r>
            <w:proofErr w:type="spellEnd"/>
            <w:r>
              <w:rPr>
                <w:b/>
                <w:i/>
                <w:iCs/>
                <w:spacing w:val="-20"/>
                <w:sz w:val="28"/>
                <w:szCs w:val="28"/>
                <w:lang w:eastAsia="ko-KR"/>
              </w:rPr>
              <w:t xml:space="preserve"> KN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43"/>
              <w:jc w:val="center"/>
              <w:rPr>
                <w:b/>
                <w:i/>
                <w:iCs/>
                <w:sz w:val="28"/>
                <w:szCs w:val="28"/>
                <w:lang w:eastAsia="ko-KR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  <w:lang w:eastAsia="ko-KR"/>
              </w:rPr>
              <w:t>Người</w:t>
            </w:r>
            <w:proofErr w:type="spellEnd"/>
            <w:r>
              <w:rPr>
                <w:b/>
                <w:i/>
                <w:iCs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8"/>
                <w:szCs w:val="28"/>
                <w:lang w:eastAsia="ko-KR"/>
              </w:rPr>
              <w:t>lãnh</w:t>
            </w:r>
            <w:proofErr w:type="spellEnd"/>
            <w:r>
              <w:rPr>
                <w:b/>
                <w:i/>
                <w:iCs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8"/>
                <w:szCs w:val="28"/>
                <w:lang w:eastAsia="ko-KR"/>
              </w:rPr>
              <w:t>đạo</w:t>
            </w:r>
            <w:proofErr w:type="spellEnd"/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center"/>
              <w:rPr>
                <w:b/>
                <w:i/>
                <w:iCs/>
                <w:sz w:val="28"/>
                <w:szCs w:val="28"/>
                <w:lang w:eastAsia="ko-KR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  <w:lang w:eastAsia="ko-KR"/>
              </w:rPr>
              <w:t>Tóm</w:t>
            </w:r>
            <w:proofErr w:type="spellEnd"/>
            <w:r>
              <w:rPr>
                <w:b/>
                <w:i/>
                <w:iCs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8"/>
                <w:szCs w:val="28"/>
                <w:lang w:eastAsia="ko-KR"/>
              </w:rPr>
              <w:t>tắt</w:t>
            </w:r>
            <w:proofErr w:type="spellEnd"/>
            <w:r>
              <w:rPr>
                <w:b/>
                <w:i/>
                <w:iCs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8"/>
                <w:szCs w:val="28"/>
                <w:lang w:eastAsia="ko-KR"/>
              </w:rPr>
              <w:t>diễn</w:t>
            </w:r>
            <w:proofErr w:type="spellEnd"/>
            <w:r>
              <w:rPr>
                <w:b/>
                <w:i/>
                <w:iCs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8"/>
                <w:szCs w:val="28"/>
                <w:lang w:eastAsia="ko-KR"/>
              </w:rPr>
              <w:t>biến</w:t>
            </w:r>
            <w:proofErr w:type="spellEnd"/>
            <w:r>
              <w:rPr>
                <w:b/>
                <w:i/>
                <w:iCs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8"/>
                <w:szCs w:val="28"/>
                <w:lang w:eastAsia="ko-KR"/>
              </w:rPr>
              <w:t>chính</w:t>
            </w:r>
            <w:proofErr w:type="spellEnd"/>
          </w:p>
        </w:tc>
      </w:tr>
      <w:tr w:rsidR="00946381" w:rsidTr="0094638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209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53"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Năm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40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Hai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Bà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Trưng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43"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Hai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Bà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Trưng</w:t>
            </w:r>
            <w:proofErr w:type="spellEnd"/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Mùa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xuân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năm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40, </w:t>
            </w:r>
            <w:proofErr w:type="spellStart"/>
            <w:r>
              <w:rPr>
                <w:sz w:val="28"/>
                <w:szCs w:val="28"/>
                <w:lang w:eastAsia="ko-KR"/>
              </w:rPr>
              <w:t>Hai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Bà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Trưng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phát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động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khởi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nghĩa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ở </w:t>
            </w:r>
            <w:proofErr w:type="spellStart"/>
            <w:r>
              <w:rPr>
                <w:sz w:val="28"/>
                <w:szCs w:val="28"/>
                <w:lang w:eastAsia="ko-KR"/>
              </w:rPr>
              <w:t>Mê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Linh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ko-KR"/>
              </w:rPr>
              <w:t>Nghĩa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quân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nhanh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chóng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chiếm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được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toàn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bộ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Giao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Châu</w:t>
            </w:r>
            <w:proofErr w:type="spellEnd"/>
            <w:r>
              <w:rPr>
                <w:sz w:val="28"/>
                <w:szCs w:val="28"/>
                <w:lang w:eastAsia="ko-KR"/>
              </w:rPr>
              <w:t>.</w:t>
            </w:r>
          </w:p>
        </w:tc>
      </w:tr>
      <w:tr w:rsidR="00946381" w:rsidTr="0094638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209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53"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Năm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248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Bà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Triệu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43"/>
              <w:jc w:val="center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Triệu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Thị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Trinh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Năm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248, </w:t>
            </w:r>
            <w:proofErr w:type="spellStart"/>
            <w:r>
              <w:rPr>
                <w:sz w:val="28"/>
                <w:szCs w:val="28"/>
                <w:lang w:eastAsia="ko-KR"/>
              </w:rPr>
              <w:t>khởi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nghĩa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bùng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nổ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ở </w:t>
            </w:r>
            <w:proofErr w:type="spellStart"/>
            <w:r>
              <w:rPr>
                <w:sz w:val="28"/>
                <w:szCs w:val="28"/>
                <w:lang w:eastAsia="ko-KR"/>
              </w:rPr>
              <w:t>Phú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Điền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ko-KR"/>
              </w:rPr>
              <w:t>Thanh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Hoá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) </w:t>
            </w:r>
            <w:proofErr w:type="spellStart"/>
            <w:r>
              <w:rPr>
                <w:sz w:val="28"/>
                <w:szCs w:val="28"/>
                <w:lang w:eastAsia="ko-KR"/>
              </w:rPr>
              <w:t>rồi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lan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ra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khắp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Giao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Châu</w:t>
            </w:r>
            <w:proofErr w:type="spellEnd"/>
            <w:r>
              <w:rPr>
                <w:sz w:val="28"/>
                <w:szCs w:val="28"/>
                <w:lang w:eastAsia="ko-KR"/>
              </w:rPr>
              <w:t>.</w:t>
            </w:r>
          </w:p>
        </w:tc>
      </w:tr>
      <w:tr w:rsidR="00946381" w:rsidTr="0094638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209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53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542 – 602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Lý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Bí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43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Lý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Bí</w:t>
            </w:r>
            <w:proofErr w:type="spellEnd"/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Năm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542, </w:t>
            </w:r>
            <w:proofErr w:type="spellStart"/>
            <w:r>
              <w:rPr>
                <w:sz w:val="28"/>
                <w:szCs w:val="28"/>
                <w:lang w:eastAsia="ko-KR"/>
              </w:rPr>
              <w:t>Lý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Bí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phất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cờ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khởi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nghĩa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ko-KR"/>
              </w:rPr>
              <w:t>Trong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vòng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chưa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đầy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3 </w:t>
            </w:r>
            <w:proofErr w:type="spellStart"/>
            <w:r>
              <w:rPr>
                <w:sz w:val="28"/>
                <w:szCs w:val="28"/>
                <w:lang w:eastAsia="ko-KR"/>
              </w:rPr>
              <w:t>tháng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ko-KR"/>
              </w:rPr>
              <w:t>nghĩa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quân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đã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chiếm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hầu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hết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các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quận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ko-KR"/>
              </w:rPr>
              <w:t>huyện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ko-KR"/>
              </w:rPr>
              <w:t>Mùa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xuân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544, </w:t>
            </w:r>
            <w:proofErr w:type="spellStart"/>
            <w:r>
              <w:rPr>
                <w:sz w:val="28"/>
                <w:szCs w:val="28"/>
                <w:lang w:eastAsia="ko-KR"/>
              </w:rPr>
              <w:t>Lý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Bí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lên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ngôi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Hoàng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ko-KR"/>
              </w:rPr>
              <w:t>Đế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đặt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tên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nước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là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Vạn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Xuân</w:t>
            </w:r>
            <w:proofErr w:type="spellEnd"/>
            <w:r>
              <w:rPr>
                <w:sz w:val="28"/>
                <w:szCs w:val="28"/>
                <w:lang w:eastAsia="ko-KR"/>
              </w:rPr>
              <w:t>.</w:t>
            </w:r>
          </w:p>
        </w:tc>
      </w:tr>
      <w:tr w:rsidR="00946381" w:rsidTr="0094638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209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53"/>
              <w:jc w:val="center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Đầu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thế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kỉ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VIII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Mai </w:t>
            </w:r>
            <w:proofErr w:type="spellStart"/>
            <w:r>
              <w:rPr>
                <w:sz w:val="28"/>
                <w:szCs w:val="28"/>
                <w:lang w:eastAsia="ko-KR"/>
              </w:rPr>
              <w:t>Thúc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Loan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43"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Mai </w:t>
            </w:r>
            <w:proofErr w:type="spellStart"/>
            <w:r>
              <w:rPr>
                <w:sz w:val="28"/>
                <w:szCs w:val="28"/>
                <w:lang w:eastAsia="ko-KR"/>
              </w:rPr>
              <w:t>Thúc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Loan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Mai </w:t>
            </w:r>
            <w:proofErr w:type="spellStart"/>
            <w:r>
              <w:rPr>
                <w:sz w:val="28"/>
                <w:szCs w:val="28"/>
                <w:lang w:eastAsia="ko-KR"/>
              </w:rPr>
              <w:t>Thúc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Loan </w:t>
            </w:r>
            <w:proofErr w:type="spellStart"/>
            <w:r>
              <w:rPr>
                <w:sz w:val="28"/>
                <w:szCs w:val="28"/>
                <w:lang w:eastAsia="ko-KR"/>
              </w:rPr>
              <w:t>kêu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gọi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nhân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dân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khởi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nghĩa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ko-KR"/>
              </w:rPr>
              <w:t>Nghĩa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quân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nhanh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chóng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chiếm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được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Hoan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Châu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ko-KR"/>
              </w:rPr>
              <w:t>Ông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liên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kết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được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nhân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dân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khắp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Giao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Châu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và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Champa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chiếm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được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thành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Tống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Bình</w:t>
            </w:r>
            <w:proofErr w:type="spellEnd"/>
            <w:r>
              <w:rPr>
                <w:sz w:val="28"/>
                <w:szCs w:val="28"/>
                <w:lang w:eastAsia="ko-KR"/>
              </w:rPr>
              <w:t>.</w:t>
            </w:r>
          </w:p>
        </w:tc>
      </w:tr>
      <w:tr w:rsidR="00946381" w:rsidTr="0094638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209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lastRenderedPageBreak/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53"/>
              <w:jc w:val="center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Trong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khoảng</w:t>
            </w:r>
            <w:proofErr w:type="spellEnd"/>
          </w:p>
          <w:p w:rsidR="00946381" w:rsidRDefault="00946381">
            <w:pPr>
              <w:tabs>
                <w:tab w:val="center" w:pos="4320"/>
                <w:tab w:val="right" w:pos="8640"/>
              </w:tabs>
              <w:ind w:left="-90" w:right="-53"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776 - 791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Phùng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Hưng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 w:right="-43"/>
              <w:jc w:val="center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Phùng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Hưng</w:t>
            </w:r>
            <w:proofErr w:type="spellEnd"/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81" w:rsidRDefault="00946381">
            <w:pPr>
              <w:tabs>
                <w:tab w:val="center" w:pos="4320"/>
                <w:tab w:val="right" w:pos="8640"/>
              </w:tabs>
              <w:ind w:left="-90"/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t>Khoảng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năm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776, </w:t>
            </w:r>
            <w:proofErr w:type="spellStart"/>
            <w:r>
              <w:rPr>
                <w:sz w:val="28"/>
                <w:szCs w:val="28"/>
                <w:lang w:eastAsia="ko-KR"/>
              </w:rPr>
              <w:t>Phùng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Hưng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eastAsia="ko-KR"/>
              </w:rPr>
              <w:t>Phùng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Hải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phát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động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cuộc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khởi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nghĩa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ở </w:t>
            </w:r>
            <w:proofErr w:type="spellStart"/>
            <w:r>
              <w:rPr>
                <w:sz w:val="28"/>
                <w:szCs w:val="28"/>
                <w:lang w:eastAsia="ko-KR"/>
              </w:rPr>
              <w:t>Đường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Lâm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ko-KR"/>
              </w:rPr>
              <w:t>Nghĩa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quân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nhanh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chóng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chiếm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được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thành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Tống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Bình</w:t>
            </w:r>
            <w:proofErr w:type="spellEnd"/>
            <w:r>
              <w:rPr>
                <w:sz w:val="28"/>
                <w:szCs w:val="28"/>
                <w:lang w:eastAsia="ko-KR"/>
              </w:rPr>
              <w:t>.</w:t>
            </w:r>
          </w:p>
        </w:tc>
      </w:tr>
    </w:tbl>
    <w:p w:rsidR="00946381" w:rsidRDefault="00946381" w:rsidP="00946381">
      <w:pPr>
        <w:ind w:left="-90" w:right="-421"/>
        <w:jc w:val="both"/>
        <w:rPr>
          <w:b/>
          <w:bCs/>
          <w:i/>
          <w:iCs/>
          <w:sz w:val="28"/>
          <w:szCs w:val="28"/>
          <w:u w:val="single"/>
          <w:lang w:eastAsia="ko-KR"/>
        </w:rPr>
      </w:pPr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3.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Sự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chuyển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biến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về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kinh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tế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và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văn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hoá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xã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eastAsia="ko-KR"/>
        </w:rPr>
        <w:t>hội</w:t>
      </w:r>
      <w:proofErr w:type="spellEnd"/>
      <w:r>
        <w:rPr>
          <w:b/>
          <w:bCs/>
          <w:i/>
          <w:iCs/>
          <w:sz w:val="28"/>
          <w:szCs w:val="28"/>
          <w:u w:val="single"/>
          <w:lang w:eastAsia="ko-KR"/>
        </w:rPr>
        <w:t>:</w:t>
      </w:r>
    </w:p>
    <w:p w:rsidR="00946381" w:rsidRDefault="00946381" w:rsidP="00946381">
      <w:pPr>
        <w:tabs>
          <w:tab w:val="center" w:pos="4320"/>
          <w:tab w:val="right" w:pos="8640"/>
        </w:tabs>
        <w:ind w:left="-90" w:right="-18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a/</w:t>
      </w:r>
      <w:bookmarkStart w:id="0" w:name="_GoBack"/>
      <w:bookmarkEnd w:id="0"/>
      <w:r>
        <w:rPr>
          <w:sz w:val="28"/>
          <w:szCs w:val="28"/>
          <w:lang w:eastAsia="ko-KR"/>
        </w:rPr>
        <w:t xml:space="preserve"> - </w:t>
      </w:r>
      <w:proofErr w:type="spellStart"/>
      <w:r>
        <w:rPr>
          <w:sz w:val="28"/>
          <w:szCs w:val="28"/>
          <w:lang w:eastAsia="ko-KR"/>
        </w:rPr>
        <w:t>Kinh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tế</w:t>
      </w:r>
      <w:proofErr w:type="spellEnd"/>
      <w:r>
        <w:rPr>
          <w:sz w:val="28"/>
          <w:szCs w:val="28"/>
          <w:lang w:eastAsia="ko-KR"/>
        </w:rPr>
        <w:t xml:space="preserve">: </w:t>
      </w:r>
      <w:proofErr w:type="spellStart"/>
      <w:r>
        <w:rPr>
          <w:sz w:val="28"/>
          <w:szCs w:val="28"/>
          <w:lang w:eastAsia="ko-KR"/>
        </w:rPr>
        <w:t>nghề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rèn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sắt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vẫn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phát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triển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sử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dụng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sức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kéo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trâu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bò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làm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thuỷ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lợi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trồng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lúa</w:t>
      </w:r>
      <w:proofErr w:type="spellEnd"/>
      <w:r>
        <w:rPr>
          <w:sz w:val="28"/>
          <w:szCs w:val="28"/>
          <w:lang w:eastAsia="ko-KR"/>
        </w:rPr>
        <w:t xml:space="preserve"> 1 </w:t>
      </w:r>
      <w:proofErr w:type="spellStart"/>
      <w:r>
        <w:rPr>
          <w:sz w:val="28"/>
          <w:szCs w:val="28"/>
          <w:lang w:eastAsia="ko-KR"/>
        </w:rPr>
        <w:t>năm</w:t>
      </w:r>
      <w:proofErr w:type="spellEnd"/>
      <w:r>
        <w:rPr>
          <w:sz w:val="28"/>
          <w:szCs w:val="28"/>
          <w:lang w:eastAsia="ko-KR"/>
        </w:rPr>
        <w:t xml:space="preserve">/ 2 </w:t>
      </w:r>
      <w:proofErr w:type="spellStart"/>
      <w:r>
        <w:rPr>
          <w:sz w:val="28"/>
          <w:szCs w:val="28"/>
          <w:lang w:eastAsia="ko-KR"/>
        </w:rPr>
        <w:t>vụ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các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nghề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thủ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công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cổ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truyền</w:t>
      </w:r>
      <w:proofErr w:type="spellEnd"/>
      <w:r>
        <w:rPr>
          <w:sz w:val="28"/>
          <w:szCs w:val="28"/>
          <w:lang w:eastAsia="ko-KR"/>
        </w:rPr>
        <w:t xml:space="preserve"> (</w:t>
      </w:r>
      <w:proofErr w:type="spellStart"/>
      <w:r>
        <w:rPr>
          <w:sz w:val="28"/>
          <w:szCs w:val="28"/>
          <w:lang w:eastAsia="ko-KR"/>
        </w:rPr>
        <w:t>gốm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dệt</w:t>
      </w:r>
      <w:proofErr w:type="spellEnd"/>
      <w:r>
        <w:rPr>
          <w:sz w:val="28"/>
          <w:szCs w:val="28"/>
          <w:lang w:eastAsia="ko-KR"/>
        </w:rPr>
        <w:t xml:space="preserve">,..) </w:t>
      </w:r>
      <w:proofErr w:type="spellStart"/>
      <w:r>
        <w:rPr>
          <w:sz w:val="28"/>
          <w:szCs w:val="28"/>
          <w:lang w:eastAsia="ko-KR"/>
        </w:rPr>
        <w:t>được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duy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trì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và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phát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triển</w:t>
      </w:r>
      <w:proofErr w:type="spellEnd"/>
      <w:r>
        <w:rPr>
          <w:sz w:val="28"/>
          <w:szCs w:val="28"/>
          <w:lang w:eastAsia="ko-KR"/>
        </w:rPr>
        <w:t>.</w:t>
      </w:r>
    </w:p>
    <w:p w:rsidR="00946381" w:rsidRDefault="00946381" w:rsidP="00946381">
      <w:pPr>
        <w:tabs>
          <w:tab w:val="center" w:pos="4320"/>
          <w:tab w:val="right" w:pos="8640"/>
        </w:tabs>
        <w:ind w:left="-90" w:right="-18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- </w:t>
      </w:r>
      <w:proofErr w:type="spellStart"/>
      <w:r>
        <w:rPr>
          <w:sz w:val="28"/>
          <w:szCs w:val="28"/>
          <w:lang w:eastAsia="ko-KR"/>
        </w:rPr>
        <w:t>Văn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hoá</w:t>
      </w:r>
      <w:proofErr w:type="spellEnd"/>
      <w:r>
        <w:rPr>
          <w:sz w:val="28"/>
          <w:szCs w:val="28"/>
          <w:lang w:eastAsia="ko-KR"/>
        </w:rPr>
        <w:t xml:space="preserve">: </w:t>
      </w:r>
      <w:proofErr w:type="spellStart"/>
      <w:r>
        <w:rPr>
          <w:sz w:val="28"/>
          <w:szCs w:val="28"/>
          <w:lang w:eastAsia="ko-KR"/>
        </w:rPr>
        <w:t>chữ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Hán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đạo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Phật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Nho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Lão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truyền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vào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nước</w:t>
      </w:r>
      <w:proofErr w:type="spellEnd"/>
      <w:r>
        <w:rPr>
          <w:sz w:val="28"/>
          <w:szCs w:val="28"/>
          <w:lang w:eastAsia="ko-KR"/>
        </w:rPr>
        <w:t xml:space="preserve"> ta. </w:t>
      </w:r>
      <w:proofErr w:type="spellStart"/>
      <w:r>
        <w:rPr>
          <w:sz w:val="28"/>
          <w:szCs w:val="28"/>
          <w:lang w:eastAsia="ko-KR"/>
        </w:rPr>
        <w:t>Nhân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dân</w:t>
      </w:r>
      <w:proofErr w:type="spellEnd"/>
      <w:r>
        <w:rPr>
          <w:sz w:val="28"/>
          <w:szCs w:val="28"/>
          <w:lang w:eastAsia="ko-KR"/>
        </w:rPr>
        <w:t xml:space="preserve"> ta </w:t>
      </w:r>
      <w:proofErr w:type="spellStart"/>
      <w:r>
        <w:rPr>
          <w:sz w:val="28"/>
          <w:szCs w:val="28"/>
          <w:lang w:eastAsia="ko-KR"/>
        </w:rPr>
        <w:t>vẫn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sử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dụng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tiếng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nói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tổ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tiên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sống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proofErr w:type="gramStart"/>
      <w:r>
        <w:rPr>
          <w:sz w:val="28"/>
          <w:szCs w:val="28"/>
          <w:lang w:eastAsia="ko-KR"/>
        </w:rPr>
        <w:t>theo</w:t>
      </w:r>
      <w:proofErr w:type="spellEnd"/>
      <w:proofErr w:type="gram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nếp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riêng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của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dân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tộc</w:t>
      </w:r>
      <w:proofErr w:type="spellEnd"/>
      <w:r>
        <w:rPr>
          <w:sz w:val="28"/>
          <w:szCs w:val="28"/>
          <w:lang w:eastAsia="ko-KR"/>
        </w:rPr>
        <w:t>.</w:t>
      </w:r>
    </w:p>
    <w:p w:rsidR="00946381" w:rsidRDefault="00946381" w:rsidP="00946381">
      <w:pPr>
        <w:tabs>
          <w:tab w:val="center" w:pos="4320"/>
          <w:tab w:val="right" w:pos="8640"/>
        </w:tabs>
        <w:ind w:left="-90" w:right="-18" w:firstLine="1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proofErr w:type="spellStart"/>
      <w:r>
        <w:rPr>
          <w:sz w:val="28"/>
          <w:szCs w:val="28"/>
          <w:lang w:eastAsia="ko-KR"/>
        </w:rPr>
        <w:t>Xã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hội</w:t>
      </w:r>
      <w:proofErr w:type="spellEnd"/>
      <w:r>
        <w:rPr>
          <w:sz w:val="28"/>
          <w:szCs w:val="28"/>
          <w:lang w:eastAsia="ko-KR"/>
        </w:rPr>
        <w:t xml:space="preserve">: </w:t>
      </w:r>
      <w:proofErr w:type="spellStart"/>
      <w:r>
        <w:rPr>
          <w:sz w:val="28"/>
          <w:szCs w:val="28"/>
          <w:lang w:eastAsia="ko-KR"/>
        </w:rPr>
        <w:t>Sơ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đồ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phân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hoá</w:t>
      </w:r>
      <w:proofErr w:type="spellEnd"/>
      <w:r>
        <w:rPr>
          <w:sz w:val="28"/>
          <w:szCs w:val="28"/>
          <w:lang w:eastAsia="ko-KR"/>
        </w:rPr>
        <w:t>/ SGK 55.</w:t>
      </w:r>
    </w:p>
    <w:p w:rsidR="00946381" w:rsidRDefault="00946381" w:rsidP="00946381">
      <w:pPr>
        <w:tabs>
          <w:tab w:val="center" w:pos="4320"/>
          <w:tab w:val="right" w:pos="8640"/>
        </w:tabs>
        <w:ind w:left="-90" w:right="-18"/>
        <w:jc w:val="both"/>
        <w:rPr>
          <w:sz w:val="28"/>
          <w:szCs w:val="28"/>
          <w:lang w:eastAsia="ko-KR"/>
        </w:rPr>
      </w:pPr>
      <w:proofErr w:type="gramStart"/>
      <w:r>
        <w:rPr>
          <w:sz w:val="28"/>
          <w:szCs w:val="28"/>
          <w:lang w:eastAsia="ko-KR"/>
        </w:rPr>
        <w:t>b</w:t>
      </w:r>
      <w:proofErr w:type="gramEnd"/>
      <w:r>
        <w:rPr>
          <w:sz w:val="28"/>
          <w:szCs w:val="28"/>
          <w:lang w:eastAsia="ko-KR"/>
        </w:rPr>
        <w:t xml:space="preserve">/ - </w:t>
      </w:r>
      <w:proofErr w:type="spellStart"/>
      <w:r>
        <w:rPr>
          <w:sz w:val="28"/>
          <w:szCs w:val="28"/>
          <w:lang w:eastAsia="ko-KR"/>
        </w:rPr>
        <w:t>Giữ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được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tiếng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nói</w:t>
      </w:r>
      <w:proofErr w:type="spellEnd"/>
      <w:r>
        <w:rPr>
          <w:sz w:val="28"/>
          <w:szCs w:val="28"/>
          <w:lang w:eastAsia="ko-KR"/>
        </w:rPr>
        <w:t xml:space="preserve"> + </w:t>
      </w:r>
      <w:proofErr w:type="spellStart"/>
      <w:r>
        <w:rPr>
          <w:sz w:val="28"/>
          <w:szCs w:val="28"/>
          <w:lang w:eastAsia="ko-KR"/>
        </w:rPr>
        <w:t>phong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tục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cổ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truyền</w:t>
      </w:r>
      <w:proofErr w:type="spellEnd"/>
      <w:r>
        <w:rPr>
          <w:sz w:val="28"/>
          <w:szCs w:val="28"/>
          <w:lang w:eastAsia="ko-KR"/>
        </w:rPr>
        <w:t xml:space="preserve">: </w:t>
      </w:r>
      <w:proofErr w:type="spellStart"/>
      <w:r>
        <w:rPr>
          <w:sz w:val="28"/>
          <w:szCs w:val="28"/>
          <w:lang w:eastAsia="ko-KR"/>
        </w:rPr>
        <w:t>xâm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mình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nhuộm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răng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ăn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trầu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gói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bánh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chưng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bánh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dày</w:t>
      </w:r>
      <w:proofErr w:type="spellEnd"/>
      <w:r>
        <w:rPr>
          <w:sz w:val="28"/>
          <w:szCs w:val="28"/>
          <w:lang w:eastAsia="ko-KR"/>
        </w:rPr>
        <w:t>,..</w:t>
      </w:r>
    </w:p>
    <w:p w:rsidR="00DE7307" w:rsidRDefault="00946381" w:rsidP="00946381">
      <w:r>
        <w:rPr>
          <w:spacing w:val="-14"/>
          <w:sz w:val="28"/>
          <w:szCs w:val="28"/>
          <w:lang w:eastAsia="ko-KR"/>
        </w:rPr>
        <w:t xml:space="preserve">- </w:t>
      </w:r>
      <w:proofErr w:type="spellStart"/>
      <w:r>
        <w:rPr>
          <w:spacing w:val="-14"/>
          <w:sz w:val="28"/>
          <w:szCs w:val="28"/>
          <w:lang w:eastAsia="ko-KR"/>
        </w:rPr>
        <w:t>Chứng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tỏ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sức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sống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mãnh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liệt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của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tiếng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nói</w:t>
      </w:r>
      <w:proofErr w:type="spellEnd"/>
      <w:r>
        <w:rPr>
          <w:spacing w:val="-14"/>
          <w:sz w:val="28"/>
          <w:szCs w:val="28"/>
          <w:lang w:eastAsia="ko-KR"/>
        </w:rPr>
        <w:t xml:space="preserve">, </w:t>
      </w:r>
      <w:proofErr w:type="spellStart"/>
      <w:r>
        <w:rPr>
          <w:spacing w:val="-14"/>
          <w:sz w:val="28"/>
          <w:szCs w:val="28"/>
          <w:lang w:eastAsia="ko-KR"/>
        </w:rPr>
        <w:t>phong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tục</w:t>
      </w:r>
      <w:proofErr w:type="spellEnd"/>
      <w:r>
        <w:rPr>
          <w:spacing w:val="-14"/>
          <w:sz w:val="28"/>
          <w:szCs w:val="28"/>
          <w:lang w:eastAsia="ko-KR"/>
        </w:rPr>
        <w:t xml:space="preserve">, </w:t>
      </w:r>
      <w:proofErr w:type="spellStart"/>
      <w:r>
        <w:rPr>
          <w:spacing w:val="-14"/>
          <w:sz w:val="28"/>
          <w:szCs w:val="28"/>
          <w:lang w:eastAsia="ko-KR"/>
        </w:rPr>
        <w:t>nếp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sống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của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dân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tộc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không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gì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có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thể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tiêu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diệt</w:t>
      </w:r>
      <w:proofErr w:type="spellEnd"/>
      <w:r>
        <w:rPr>
          <w:spacing w:val="-14"/>
          <w:sz w:val="28"/>
          <w:szCs w:val="28"/>
          <w:lang w:eastAsia="ko-KR"/>
        </w:rPr>
        <w:t xml:space="preserve"> </w:t>
      </w:r>
      <w:proofErr w:type="spellStart"/>
      <w:r>
        <w:rPr>
          <w:spacing w:val="-14"/>
          <w:sz w:val="28"/>
          <w:szCs w:val="28"/>
          <w:lang w:eastAsia="ko-KR"/>
        </w:rPr>
        <w:t>được</w:t>
      </w:r>
      <w:proofErr w:type="spellEnd"/>
      <w:r>
        <w:rPr>
          <w:spacing w:val="-14"/>
          <w:sz w:val="28"/>
          <w:szCs w:val="28"/>
          <w:lang w:eastAsia="ko-KR"/>
        </w:rPr>
        <w:t>.</w:t>
      </w:r>
    </w:p>
    <w:sectPr w:rsidR="00DE7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07"/>
    <w:rsid w:val="00352E62"/>
    <w:rsid w:val="005C2455"/>
    <w:rsid w:val="00946381"/>
    <w:rsid w:val="00BB2ACD"/>
    <w:rsid w:val="00D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PCPV</dc:creator>
  <cp:lastModifiedBy>PCPV</cp:lastModifiedBy>
  <cp:revision>3</cp:revision>
  <dcterms:created xsi:type="dcterms:W3CDTF">2020-02-24T15:19:00Z</dcterms:created>
  <dcterms:modified xsi:type="dcterms:W3CDTF">2020-03-10T06:17:00Z</dcterms:modified>
</cp:coreProperties>
</file>